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006E0" w14:textId="77777777" w:rsidR="001965BE" w:rsidRPr="001965BE" w:rsidRDefault="00221711">
      <w:pPr>
        <w:spacing w:before="240" w:after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1965BE">
        <w:rPr>
          <w:rFonts w:ascii="Times New Roman" w:eastAsia="Calibri" w:hAnsi="Times New Roman" w:cs="Times New Roman"/>
          <w:b/>
          <w:sz w:val="24"/>
          <w:szCs w:val="24"/>
        </w:rPr>
        <w:t xml:space="preserve">ANEXO IV </w:t>
      </w:r>
    </w:p>
    <w:p w14:paraId="00000002" w14:textId="0EA10957" w:rsidR="007C5501" w:rsidRPr="001965BE" w:rsidRDefault="00221711">
      <w:pPr>
        <w:spacing w:before="240" w:after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65BE">
        <w:rPr>
          <w:rFonts w:ascii="Times New Roman" w:eastAsia="Calibri" w:hAnsi="Times New Roman" w:cs="Times New Roman"/>
          <w:b/>
          <w:sz w:val="24"/>
          <w:szCs w:val="24"/>
        </w:rPr>
        <w:t xml:space="preserve"> MODELO DE AUTODECLARAÇÃO PONTUAÇÃO EXTRA </w:t>
      </w:r>
    </w:p>
    <w:p w14:paraId="00000004" w14:textId="08AEFF82" w:rsidR="007C5501" w:rsidRPr="001965BE" w:rsidRDefault="00221711" w:rsidP="001965BE">
      <w:pPr>
        <w:spacing w:before="240" w:after="2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65BE">
        <w:rPr>
          <w:rFonts w:ascii="Times New Roman" w:eastAsia="Calibri" w:hAnsi="Times New Roman" w:cs="Times New Roman"/>
          <w:b/>
          <w:sz w:val="24"/>
          <w:szCs w:val="24"/>
        </w:rPr>
        <w:t>(PARA PESSOAS CANDIDATAS À PONTUAÇÃO EXTRA COMO PESSOAS NEGRAS, QUILOMBOLAS, MULHERES, COM DEFICIÊNCIA, JOVENS, INDÍGENAS E PESSOAS TRANS)</w:t>
      </w:r>
    </w:p>
    <w:p w14:paraId="00000005" w14:textId="77777777" w:rsidR="007C5501" w:rsidRPr="001965BE" w:rsidRDefault="00221711">
      <w:pPr>
        <w:spacing w:before="240" w:after="24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65BE">
        <w:rPr>
          <w:rFonts w:ascii="Times New Roman" w:eastAsia="Calibri" w:hAnsi="Times New Roman" w:cs="Times New Roman"/>
          <w:sz w:val="24"/>
          <w:szCs w:val="24"/>
        </w:rPr>
        <w:t>Eu,_</w:t>
      </w:r>
      <w:proofErr w:type="gramEnd"/>
      <w:r w:rsidRPr="001965B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_________________________________________________________, data de nascimento:____/____/____ RG:_________________, data de emissão: ____/____/____, órgão emissor: ___________ , CPF: _______________,  DECLARO, para fins de participação no Edital Nº </w:t>
      </w:r>
      <w:proofErr w:type="spellStart"/>
      <w:r w:rsidRPr="001965BE">
        <w:rPr>
          <w:rFonts w:ascii="Times New Roman" w:eastAsia="Calibri" w:hAnsi="Times New Roman" w:cs="Times New Roman"/>
          <w:sz w:val="24"/>
          <w:szCs w:val="24"/>
        </w:rPr>
        <w:t>xx</w:t>
      </w:r>
      <w:proofErr w:type="spellEnd"/>
      <w:r w:rsidRPr="001965BE">
        <w:rPr>
          <w:rFonts w:ascii="Times New Roman" w:eastAsia="Calibri" w:hAnsi="Times New Roman" w:cs="Times New Roman"/>
          <w:sz w:val="24"/>
          <w:szCs w:val="24"/>
        </w:rPr>
        <w:t>/ 2024, que sou:</w:t>
      </w:r>
    </w:p>
    <w:p w14:paraId="00000006" w14:textId="77777777" w:rsidR="007C5501" w:rsidRPr="001965BE" w:rsidRDefault="00221711">
      <w:pPr>
        <w:spacing w:before="240" w:after="24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65BE">
        <w:rPr>
          <w:rFonts w:ascii="Times New Roman" w:eastAsia="Calibri" w:hAnsi="Times New Roman" w:cs="Times New Roman"/>
          <w:sz w:val="24"/>
          <w:szCs w:val="24"/>
        </w:rPr>
        <w:t xml:space="preserve">(  </w:t>
      </w:r>
      <w:proofErr w:type="gramEnd"/>
      <w:r w:rsidRPr="001965BE">
        <w:rPr>
          <w:rFonts w:ascii="Times New Roman" w:eastAsia="Calibri" w:hAnsi="Times New Roman" w:cs="Times New Roman"/>
          <w:sz w:val="24"/>
          <w:szCs w:val="24"/>
        </w:rPr>
        <w:t xml:space="preserve"> ) Pessoa Negra  (preta ou parda) </w:t>
      </w:r>
    </w:p>
    <w:p w14:paraId="00000007" w14:textId="77777777" w:rsidR="007C5501" w:rsidRPr="001965BE" w:rsidRDefault="00221711">
      <w:pPr>
        <w:spacing w:before="240" w:after="24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65BE">
        <w:rPr>
          <w:rFonts w:ascii="Times New Roman" w:eastAsia="Calibri" w:hAnsi="Times New Roman" w:cs="Times New Roman"/>
          <w:sz w:val="24"/>
          <w:szCs w:val="24"/>
        </w:rPr>
        <w:t xml:space="preserve">(  </w:t>
      </w:r>
      <w:proofErr w:type="gramEnd"/>
      <w:r w:rsidRPr="001965BE">
        <w:rPr>
          <w:rFonts w:ascii="Times New Roman" w:eastAsia="Calibri" w:hAnsi="Times New Roman" w:cs="Times New Roman"/>
          <w:sz w:val="24"/>
          <w:szCs w:val="24"/>
        </w:rPr>
        <w:t xml:space="preserve">  )  Pessoa Indígena</w:t>
      </w:r>
    </w:p>
    <w:p w14:paraId="00000008" w14:textId="77777777" w:rsidR="007C5501" w:rsidRPr="001965BE" w:rsidRDefault="00221711">
      <w:pPr>
        <w:spacing w:before="240" w:after="24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65BE">
        <w:rPr>
          <w:rFonts w:ascii="Times New Roman" w:eastAsia="Calibri" w:hAnsi="Times New Roman" w:cs="Times New Roman"/>
          <w:sz w:val="24"/>
          <w:szCs w:val="24"/>
        </w:rPr>
        <w:t xml:space="preserve">(  </w:t>
      </w:r>
      <w:proofErr w:type="gramEnd"/>
      <w:r w:rsidRPr="001965BE">
        <w:rPr>
          <w:rFonts w:ascii="Times New Roman" w:eastAsia="Calibri" w:hAnsi="Times New Roman" w:cs="Times New Roman"/>
          <w:sz w:val="24"/>
          <w:szCs w:val="24"/>
        </w:rPr>
        <w:t xml:space="preserve"> ) Pessoa com Deficiência</w:t>
      </w:r>
    </w:p>
    <w:p w14:paraId="00000009" w14:textId="77777777" w:rsidR="007C5501" w:rsidRPr="001965BE" w:rsidRDefault="00221711">
      <w:pPr>
        <w:spacing w:before="240" w:after="24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65BE">
        <w:rPr>
          <w:rFonts w:ascii="Times New Roman" w:eastAsia="Calibri" w:hAnsi="Times New Roman" w:cs="Times New Roman"/>
          <w:sz w:val="24"/>
          <w:szCs w:val="24"/>
        </w:rPr>
        <w:t xml:space="preserve">(  </w:t>
      </w:r>
      <w:proofErr w:type="gramEnd"/>
      <w:r w:rsidRPr="001965BE">
        <w:rPr>
          <w:rFonts w:ascii="Times New Roman" w:eastAsia="Calibri" w:hAnsi="Times New Roman" w:cs="Times New Roman"/>
          <w:sz w:val="24"/>
          <w:szCs w:val="24"/>
        </w:rPr>
        <w:t xml:space="preserve"> ) Quilombola</w:t>
      </w:r>
    </w:p>
    <w:p w14:paraId="0000000A" w14:textId="77777777" w:rsidR="007C5501" w:rsidRPr="001965BE" w:rsidRDefault="00221711">
      <w:pPr>
        <w:spacing w:before="240" w:after="24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65BE">
        <w:rPr>
          <w:rFonts w:ascii="Times New Roman" w:eastAsia="Calibri" w:hAnsi="Times New Roman" w:cs="Times New Roman"/>
          <w:sz w:val="24"/>
          <w:szCs w:val="24"/>
        </w:rPr>
        <w:t xml:space="preserve">(  </w:t>
      </w:r>
      <w:proofErr w:type="gramEnd"/>
      <w:r w:rsidRPr="001965BE">
        <w:rPr>
          <w:rFonts w:ascii="Times New Roman" w:eastAsia="Calibri" w:hAnsi="Times New Roman" w:cs="Times New Roman"/>
          <w:sz w:val="24"/>
          <w:szCs w:val="24"/>
        </w:rPr>
        <w:t xml:space="preserve"> ) Pessoas </w:t>
      </w:r>
      <w:proofErr w:type="spellStart"/>
      <w:r w:rsidRPr="001965BE">
        <w:rPr>
          <w:rFonts w:ascii="Times New Roman" w:eastAsia="Calibri" w:hAnsi="Times New Roman" w:cs="Times New Roman"/>
          <w:sz w:val="24"/>
          <w:szCs w:val="24"/>
        </w:rPr>
        <w:t>Trans</w:t>
      </w:r>
      <w:proofErr w:type="spellEnd"/>
    </w:p>
    <w:p w14:paraId="0000000B" w14:textId="77777777" w:rsidR="007C5501" w:rsidRPr="001965BE" w:rsidRDefault="007C5501">
      <w:pPr>
        <w:spacing w:before="240" w:after="24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0C" w14:textId="77777777" w:rsidR="007C5501" w:rsidRPr="001965BE" w:rsidRDefault="00221711">
      <w:pPr>
        <w:spacing w:before="240" w:after="24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5BE">
        <w:rPr>
          <w:rFonts w:ascii="Times New Roman" w:eastAsia="Calibri" w:hAnsi="Times New Roman" w:cs="Times New Roman"/>
          <w:sz w:val="24"/>
          <w:szCs w:val="24"/>
        </w:rPr>
        <w:t xml:space="preserve">Por ser verdade, assino a presente declaração e estou ciente de que a apresentação de declaração falsa pode acarretar desclassificação no Edital e aplicação de sanções criminais. </w:t>
      </w:r>
    </w:p>
    <w:p w14:paraId="0000000D" w14:textId="77777777" w:rsidR="007C5501" w:rsidRPr="001965BE" w:rsidRDefault="007C5501">
      <w:pPr>
        <w:spacing w:before="240" w:after="24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0E" w14:textId="77777777" w:rsidR="007C5501" w:rsidRPr="001965BE" w:rsidRDefault="00221711">
      <w:p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5BE">
        <w:rPr>
          <w:rFonts w:ascii="Times New Roman" w:eastAsia="Calibri" w:hAnsi="Times New Roman" w:cs="Times New Roman"/>
          <w:sz w:val="24"/>
          <w:szCs w:val="24"/>
        </w:rPr>
        <w:t>Cidade/</w:t>
      </w:r>
      <w:proofErr w:type="gramStart"/>
      <w:r w:rsidRPr="001965BE">
        <w:rPr>
          <w:rFonts w:ascii="Times New Roman" w:eastAsia="Calibri" w:hAnsi="Times New Roman" w:cs="Times New Roman"/>
          <w:sz w:val="24"/>
          <w:szCs w:val="24"/>
        </w:rPr>
        <w:t>UF:_</w:t>
      </w:r>
      <w:proofErr w:type="gramEnd"/>
      <w:r w:rsidRPr="001965BE">
        <w:rPr>
          <w:rFonts w:ascii="Times New Roman" w:eastAsia="Calibri" w:hAnsi="Times New Roman" w:cs="Times New Roman"/>
          <w:sz w:val="24"/>
          <w:szCs w:val="24"/>
        </w:rPr>
        <w:t xml:space="preserve">___________________________, data: ____/ ____/ _____. </w:t>
      </w:r>
    </w:p>
    <w:p w14:paraId="7E6659ED" w14:textId="77777777" w:rsidR="001965BE" w:rsidRDefault="001965BE">
      <w:pPr>
        <w:spacing w:before="240" w:after="2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0000011" w14:textId="4F4753CA" w:rsidR="007C5501" w:rsidRPr="001965BE" w:rsidRDefault="00221711">
      <w:pPr>
        <w:spacing w:before="240" w:after="2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65B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</w:t>
      </w:r>
    </w:p>
    <w:p w14:paraId="00000014" w14:textId="12C15B33" w:rsidR="007C5501" w:rsidRPr="001965BE" w:rsidRDefault="00221711" w:rsidP="00684D0B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1965BE">
        <w:rPr>
          <w:rFonts w:ascii="Times New Roman" w:eastAsia="Calibri" w:hAnsi="Times New Roman" w:cs="Times New Roman"/>
          <w:sz w:val="24"/>
          <w:szCs w:val="24"/>
        </w:rPr>
        <w:t>Assinatura da pessoa candidata</w:t>
      </w:r>
    </w:p>
    <w:sectPr w:rsidR="007C5501" w:rsidRPr="001965BE" w:rsidSect="001965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80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343C3" w14:textId="77777777" w:rsidR="00E8341A" w:rsidRDefault="00E8341A" w:rsidP="001965BE">
      <w:pPr>
        <w:spacing w:line="240" w:lineRule="auto"/>
      </w:pPr>
      <w:r>
        <w:separator/>
      </w:r>
    </w:p>
  </w:endnote>
  <w:endnote w:type="continuationSeparator" w:id="0">
    <w:p w14:paraId="7D123564" w14:textId="77777777" w:rsidR="00E8341A" w:rsidRDefault="00E8341A" w:rsidP="00196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4C57" w14:textId="77777777" w:rsidR="001965BE" w:rsidRDefault="001965B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FACE8" w14:textId="77777777" w:rsidR="001965BE" w:rsidRPr="001965BE" w:rsidRDefault="001965BE" w:rsidP="001965B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  <w:r w:rsidRPr="001965BE">
      <w:rPr>
        <w:rFonts w:ascii="Times New Roman" w:eastAsia="Times New Roman" w:hAnsi="Times New Roman" w:cs="Times New Roman"/>
        <w:color w:val="000000"/>
        <w:sz w:val="16"/>
        <w:szCs w:val="16"/>
      </w:rPr>
      <w:t xml:space="preserve">PROEX – </w:t>
    </w:r>
    <w:proofErr w:type="spellStart"/>
    <w:r w:rsidRPr="001965BE">
      <w:rPr>
        <w:rFonts w:ascii="Times New Roman" w:eastAsia="Times New Roman" w:hAnsi="Times New Roman" w:cs="Times New Roman"/>
        <w:color w:val="000000"/>
        <w:sz w:val="16"/>
        <w:szCs w:val="16"/>
      </w:rPr>
      <w:t>Pró-Reitoria</w:t>
    </w:r>
    <w:proofErr w:type="spellEnd"/>
    <w:r w:rsidRPr="001965BE">
      <w:rPr>
        <w:rFonts w:ascii="Times New Roman" w:eastAsia="Times New Roman" w:hAnsi="Times New Roman" w:cs="Times New Roman"/>
        <w:color w:val="000000"/>
        <w:sz w:val="16"/>
        <w:szCs w:val="16"/>
      </w:rPr>
      <w:t xml:space="preserve"> de Extensão</w:t>
    </w:r>
  </w:p>
  <w:p w14:paraId="41494102" w14:textId="77777777" w:rsidR="001965BE" w:rsidRPr="001965BE" w:rsidRDefault="001965BE" w:rsidP="001965B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  <w:r w:rsidRPr="001965BE">
      <w:rPr>
        <w:rFonts w:ascii="Times New Roman" w:eastAsia="Times New Roman" w:hAnsi="Times New Roman" w:cs="Times New Roman"/>
        <w:color w:val="000000"/>
        <w:sz w:val="16"/>
        <w:szCs w:val="16"/>
      </w:rPr>
      <w:t>Av. João Paulo II, s/nº - Bairro Castanheira - Belém/PA</w:t>
    </w:r>
  </w:p>
  <w:p w14:paraId="324FC5F7" w14:textId="77777777" w:rsidR="001965BE" w:rsidRPr="001965BE" w:rsidRDefault="00E8341A" w:rsidP="001965B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  <w:hyperlink r:id="rId1">
      <w:r w:rsidR="001965BE" w:rsidRPr="001965BE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www.ifpa.edu.br</w:t>
      </w:r>
    </w:hyperlink>
  </w:p>
  <w:p w14:paraId="19E62C1C" w14:textId="77777777" w:rsidR="001965BE" w:rsidRPr="001965BE" w:rsidRDefault="00E8341A" w:rsidP="001965B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rFonts w:ascii="Times New Roman" w:hAnsi="Times New Roman" w:cs="Times New Roman"/>
        <w:color w:val="000000"/>
        <w:sz w:val="16"/>
        <w:szCs w:val="16"/>
      </w:rPr>
    </w:pPr>
    <w:hyperlink r:id="rId2" w:history="1">
      <w:r w:rsidR="001965BE" w:rsidRPr="001965BE">
        <w:rPr>
          <w:rStyle w:val="Hyperlink"/>
          <w:rFonts w:ascii="Times New Roman" w:hAnsi="Times New Roman" w:cs="Times New Roman"/>
          <w:sz w:val="16"/>
          <w:szCs w:val="16"/>
        </w:rPr>
        <w:t>agenteterritorialdecultura@ifpa.edu.br</w:t>
      </w:r>
    </w:hyperlink>
    <w:r w:rsidR="001965BE" w:rsidRPr="001965BE">
      <w:rPr>
        <w:rFonts w:ascii="Times New Roman" w:hAnsi="Times New Roman" w:cs="Times New Roman"/>
        <w:color w:val="000000"/>
        <w:sz w:val="16"/>
        <w:szCs w:val="16"/>
      </w:rPr>
      <w:t xml:space="preserve"> </w:t>
    </w:r>
  </w:p>
  <w:p w14:paraId="396A5F36" w14:textId="40D36339" w:rsidR="001965BE" w:rsidRDefault="001965BE" w:rsidP="001965B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color w:val="000000"/>
      </w:rPr>
    </w:pPr>
  </w:p>
  <w:p w14:paraId="5A618B94" w14:textId="77777777" w:rsidR="001965BE" w:rsidRDefault="001965B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6D8A6" w14:textId="77777777" w:rsidR="001965BE" w:rsidRDefault="001965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16494" w14:textId="77777777" w:rsidR="00E8341A" w:rsidRDefault="00E8341A" w:rsidP="001965BE">
      <w:pPr>
        <w:spacing w:line="240" w:lineRule="auto"/>
      </w:pPr>
      <w:r>
        <w:separator/>
      </w:r>
    </w:p>
  </w:footnote>
  <w:footnote w:type="continuationSeparator" w:id="0">
    <w:p w14:paraId="77024BE8" w14:textId="77777777" w:rsidR="00E8341A" w:rsidRDefault="00E8341A" w:rsidP="001965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EBB37" w14:textId="77777777" w:rsidR="001965BE" w:rsidRDefault="001965B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A5395" w14:textId="77777777" w:rsidR="001965BE" w:rsidRDefault="001965BE" w:rsidP="001965BE">
    <w:pPr>
      <w:tabs>
        <w:tab w:val="center" w:pos="4252"/>
        <w:tab w:val="right" w:pos="8504"/>
      </w:tabs>
      <w:spacing w:line="240" w:lineRule="auto"/>
      <w:ind w:firstLine="851"/>
      <w:jc w:val="center"/>
      <w:rPr>
        <w:rFonts w:ascii="Times New Roman" w:eastAsia="Calibri" w:hAnsi="Times New Roman" w:cs="Times New Roman"/>
      </w:rPr>
    </w:pPr>
  </w:p>
  <w:p w14:paraId="37659255" w14:textId="65870A9C" w:rsidR="001965BE" w:rsidRDefault="001965BE" w:rsidP="001965BE">
    <w:pPr>
      <w:tabs>
        <w:tab w:val="center" w:pos="4252"/>
        <w:tab w:val="right" w:pos="8504"/>
      </w:tabs>
      <w:spacing w:line="240" w:lineRule="auto"/>
      <w:ind w:firstLine="851"/>
      <w:jc w:val="center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  <w:noProof/>
      </w:rPr>
      <w:drawing>
        <wp:inline distT="0" distB="0" distL="0" distR="0" wp14:anchorId="4175E746" wp14:editId="1D8DD73D">
          <wp:extent cx="603250" cy="591185"/>
          <wp:effectExtent l="0" t="0" r="635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60A39F" w14:textId="01F537AD" w:rsidR="001965BE" w:rsidRPr="001965BE" w:rsidRDefault="001965BE" w:rsidP="001965BE">
    <w:pPr>
      <w:tabs>
        <w:tab w:val="center" w:pos="4252"/>
        <w:tab w:val="right" w:pos="8504"/>
      </w:tabs>
      <w:spacing w:line="240" w:lineRule="auto"/>
      <w:ind w:firstLine="851"/>
      <w:jc w:val="center"/>
      <w:rPr>
        <w:rFonts w:ascii="Times New Roman" w:eastAsia="Calibri" w:hAnsi="Times New Roman" w:cs="Times New Roman"/>
      </w:rPr>
    </w:pPr>
    <w:r w:rsidRPr="001965BE">
      <w:rPr>
        <w:rFonts w:ascii="Times New Roman" w:eastAsia="Calibri" w:hAnsi="Times New Roman" w:cs="Times New Roman"/>
      </w:rPr>
      <w:t>SERVIÇO PÚBLICO FEDERAL</w:t>
    </w:r>
  </w:p>
  <w:p w14:paraId="3A71FAB5" w14:textId="77777777" w:rsidR="001965BE" w:rsidRPr="001965BE" w:rsidRDefault="001965BE" w:rsidP="001965BE">
    <w:pPr>
      <w:tabs>
        <w:tab w:val="center" w:pos="4252"/>
        <w:tab w:val="right" w:pos="8504"/>
      </w:tabs>
      <w:spacing w:line="240" w:lineRule="auto"/>
      <w:ind w:firstLine="851"/>
      <w:jc w:val="center"/>
      <w:rPr>
        <w:rFonts w:ascii="Times New Roman" w:eastAsia="Calibri" w:hAnsi="Times New Roman" w:cs="Times New Roman"/>
      </w:rPr>
    </w:pPr>
    <w:r w:rsidRPr="001965BE">
      <w:rPr>
        <w:rFonts w:ascii="Times New Roman" w:eastAsia="Calibri" w:hAnsi="Times New Roman" w:cs="Times New Roman"/>
      </w:rPr>
      <w:t>MINISTÉRIO DA EDUCAÇÃO</w:t>
    </w:r>
  </w:p>
  <w:p w14:paraId="41ABBF01" w14:textId="77777777" w:rsidR="001965BE" w:rsidRPr="001965BE" w:rsidRDefault="001965BE" w:rsidP="001965BE">
    <w:pPr>
      <w:tabs>
        <w:tab w:val="center" w:pos="4252"/>
        <w:tab w:val="right" w:pos="8504"/>
      </w:tabs>
      <w:spacing w:line="240" w:lineRule="auto"/>
      <w:ind w:firstLine="851"/>
      <w:jc w:val="center"/>
      <w:rPr>
        <w:rFonts w:ascii="Times New Roman" w:eastAsia="Calibri" w:hAnsi="Times New Roman" w:cs="Times New Roman"/>
      </w:rPr>
    </w:pPr>
    <w:r w:rsidRPr="001965BE">
      <w:rPr>
        <w:rFonts w:ascii="Times New Roman" w:eastAsia="Calibri" w:hAnsi="Times New Roman" w:cs="Times New Roman"/>
      </w:rPr>
      <w:t>INSTITUTO FEDERAL DE EDUCAÇÃO, CIÊNCIA E TECNOLOGIA DO PARÁ</w:t>
    </w:r>
  </w:p>
  <w:p w14:paraId="74CB6D9D" w14:textId="73800EB6" w:rsidR="001965BE" w:rsidRPr="001965BE" w:rsidRDefault="001965BE" w:rsidP="001965BE">
    <w:pPr>
      <w:spacing w:after="160" w:line="360" w:lineRule="auto"/>
      <w:ind w:firstLine="851"/>
      <w:jc w:val="both"/>
      <w:rPr>
        <w:rFonts w:ascii="Times New Roman" w:eastAsia="Calibri" w:hAnsi="Times New Roman" w:cs="Times New Roman"/>
      </w:rPr>
    </w:pPr>
    <w:r w:rsidRPr="001965BE">
      <w:rPr>
        <w:rFonts w:ascii="Times New Roman" w:eastAsia="Calibri" w:hAnsi="Times New Roman" w:cs="Times New Roman"/>
      </w:rPr>
      <w:t xml:space="preserve">                                           PRÓ-REITORIA DE EXTENSÃO – PROEX</w:t>
    </w:r>
  </w:p>
  <w:p w14:paraId="29F5542D" w14:textId="3E55D5C9" w:rsidR="001965BE" w:rsidRDefault="001965BE">
    <w:pPr>
      <w:pStyle w:val="Cabealho"/>
    </w:pPr>
  </w:p>
  <w:p w14:paraId="091BD931" w14:textId="77777777" w:rsidR="001965BE" w:rsidRDefault="001965B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5A44F" w14:textId="77777777" w:rsidR="001965BE" w:rsidRDefault="001965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01"/>
    <w:rsid w:val="0002500F"/>
    <w:rsid w:val="001965BE"/>
    <w:rsid w:val="00221711"/>
    <w:rsid w:val="00684D0B"/>
    <w:rsid w:val="007C5501"/>
    <w:rsid w:val="00E8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5072C"/>
  <w15:docId w15:val="{030C531A-EF47-4C5B-9765-538BFE7D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1965B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65BE"/>
  </w:style>
  <w:style w:type="paragraph" w:styleId="Rodap">
    <w:name w:val="footer"/>
    <w:basedOn w:val="Normal"/>
    <w:link w:val="RodapChar"/>
    <w:uiPriority w:val="99"/>
    <w:unhideWhenUsed/>
    <w:rsid w:val="001965B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65BE"/>
  </w:style>
  <w:style w:type="paragraph" w:customStyle="1" w:styleId="Normal1">
    <w:name w:val="Normal1"/>
    <w:rsid w:val="001965BE"/>
    <w:pPr>
      <w:spacing w:after="20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196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genteterritorialdecultura@ifpa.edu.br" TargetMode="External"/><Relationship Id="rId1" Type="http://schemas.openxmlformats.org/officeDocument/2006/relationships/hyperlink" Target="http://www.ifpa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Nazaré Fonseca de Senna Pereira</dc:creator>
  <cp:lastModifiedBy>ADRIANA</cp:lastModifiedBy>
  <cp:revision>5</cp:revision>
  <dcterms:created xsi:type="dcterms:W3CDTF">2024-04-26T19:49:00Z</dcterms:created>
  <dcterms:modified xsi:type="dcterms:W3CDTF">2024-04-30T13:59:00Z</dcterms:modified>
</cp:coreProperties>
</file>